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D1" w:rsidRPr="00CE15D1" w:rsidRDefault="00CE15D1" w:rsidP="00CE15D1">
      <w:pPr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CE15D1"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  <w:t>ПОРЯДОК УВЕДОМЛЕНИЯ РАБОТОДАТЕЛЯ О ФАКТАХ ОБРАЩЕНИЯ В ЦЕЛЯХ СКЛОНЕНИЯ РАБОТНИКОВ К СОВЕРШЕНИЮ КОРРУПЦИОННЫХ ПРАВОНАРУШЕНИЙ</w:t>
      </w:r>
    </w:p>
    <w:p w:rsidR="00CE15D1" w:rsidRPr="00CE15D1" w:rsidRDefault="00CE15D1" w:rsidP="00CE15D1">
      <w:pPr>
        <w:spacing w:after="0" w:line="240" w:lineRule="auto"/>
        <w:rPr>
          <w:rFonts w:ascii="Arial" w:eastAsia="Times New Roman" w:hAnsi="Arial" w:cs="Arial"/>
          <w:color w:val="CCCCCC"/>
          <w:sz w:val="20"/>
          <w:szCs w:val="20"/>
          <w:lang w:eastAsia="ru-RU"/>
        </w:rPr>
      </w:pPr>
      <w:proofErr w:type="spellStart"/>
      <w:r w:rsidRPr="00CE15D1">
        <w:rPr>
          <w:rFonts w:ascii="Arial" w:eastAsia="Times New Roman" w:hAnsi="Arial" w:cs="Arial"/>
          <w:color w:val="CCCCCC"/>
          <w:sz w:val="20"/>
          <w:szCs w:val="20"/>
          <w:lang w:eastAsia="ru-RU"/>
        </w:rPr>
        <w:t>вт</w:t>
      </w:r>
      <w:proofErr w:type="spellEnd"/>
      <w:r w:rsidRPr="00CE15D1">
        <w:rPr>
          <w:rFonts w:ascii="Arial" w:eastAsia="Times New Roman" w:hAnsi="Arial" w:cs="Arial"/>
          <w:color w:val="CCCCCC"/>
          <w:sz w:val="20"/>
          <w:szCs w:val="20"/>
          <w:lang w:eastAsia="ru-RU"/>
        </w:rPr>
        <w:t>, 16/08/2016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 № 4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приказу № 01-16/638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 01.09.2014 г.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Порядок уведомления работодателя о фактах обращения в целях склонения работников к совершению коррупционных правонарушений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E15D1" w:rsidRPr="00CE15D1" w:rsidRDefault="00CE15D1" w:rsidP="00CE15D1">
      <w:pPr>
        <w:shd w:val="clear" w:color="auto" w:fill="005A86"/>
        <w:spacing w:after="150" w:line="240" w:lineRule="auto"/>
        <w:jc w:val="center"/>
        <w:outlineLvl w:val="2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CE15D1">
        <w:rPr>
          <w:rFonts w:ascii="Times New Roman" w:eastAsia="Times New Roman" w:hAnsi="Times New Roman" w:cs="Times New Roman"/>
          <w:caps/>
          <w:color w:val="FFFFFF"/>
          <w:sz w:val="27"/>
          <w:szCs w:val="27"/>
          <w:lang w:eastAsia="ru-RU"/>
        </w:rPr>
        <w:t>I. ОБЩИЕ ПОЛОЖЕНИЯ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Порядок уведомления работодателя о фактах обращения в целях склонения работников МАОУ СОШ №32 города Тюмени к совершению коррупционных правонарушений (далее соответственно - школа, работники, Порядок), разработан в соответствии со статьей 11.1 Федерального закона от 25 декабря 2008 г. № 273-ФЗ "О противодействии коррупции".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CE15D1" w:rsidRPr="00CE15D1" w:rsidRDefault="00CE15D1" w:rsidP="00CE15D1">
      <w:pPr>
        <w:shd w:val="clear" w:color="auto" w:fill="005A86"/>
        <w:spacing w:after="150" w:line="240" w:lineRule="auto"/>
        <w:jc w:val="center"/>
        <w:outlineLvl w:val="2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CE15D1">
        <w:rPr>
          <w:rFonts w:ascii="Times New Roman" w:eastAsia="Times New Roman" w:hAnsi="Times New Roman" w:cs="Times New Roman"/>
          <w:caps/>
          <w:color w:val="FFFFFF"/>
          <w:sz w:val="27"/>
          <w:szCs w:val="27"/>
          <w:lang w:eastAsia="ru-RU"/>
        </w:rPr>
        <w:t>II. ПОРЯДОК УВЕДОМЛЕНИЯ РАБОТОДАТЕЛЯ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антикоррупционную комиссию школы уведомление о факте обращения в целях склонения к совершению коррупционных правонарушений (далее - уведомление).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Уведомление (приложение № 1 к Порядку) представляется в письменном виде в двух экземплярах.</w:t>
      </w:r>
    </w:p>
    <w:p w:rsidR="00CE15D1" w:rsidRPr="00CE15D1" w:rsidRDefault="00CE15D1" w:rsidP="00CE15D1">
      <w:pPr>
        <w:shd w:val="clear" w:color="auto" w:fill="005A86"/>
        <w:spacing w:after="150" w:line="240" w:lineRule="auto"/>
        <w:jc w:val="center"/>
        <w:outlineLvl w:val="2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CE15D1">
        <w:rPr>
          <w:rFonts w:ascii="Times New Roman" w:eastAsia="Times New Roman" w:hAnsi="Times New Roman" w:cs="Times New Roman"/>
          <w:caps/>
          <w:color w:val="FFFFFF"/>
          <w:sz w:val="27"/>
          <w:szCs w:val="27"/>
          <w:lang w:eastAsia="ru-RU"/>
        </w:rPr>
        <w:t>III. ПЕРЕЧЕНЬ СВЕДЕНИЙ, СОДЕРЖАЩИХСЯ В УВЕДОМЛЕНИИ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 В уведомлении указывается: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 фамилия, имя, отчество (при наличии), должность, номер телефона работника;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 сущность предполагаемого коррупционного правонарушения;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5) способ склонения к совершению коррупционного правонарушения;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6) дата, место, время склонения к совершению коррупционного правонарушения;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7) обстоятельства склонения к совершению коррупционного правонарушения;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CE15D1" w:rsidRPr="00CE15D1" w:rsidRDefault="00CE15D1" w:rsidP="00CE15D1">
      <w:pPr>
        <w:shd w:val="clear" w:color="auto" w:fill="005A86"/>
        <w:spacing w:after="150" w:line="240" w:lineRule="auto"/>
        <w:jc w:val="center"/>
        <w:outlineLvl w:val="2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CE15D1">
        <w:rPr>
          <w:rFonts w:ascii="Times New Roman" w:eastAsia="Times New Roman" w:hAnsi="Times New Roman" w:cs="Times New Roman"/>
          <w:caps/>
          <w:color w:val="FFFFFF"/>
          <w:sz w:val="27"/>
          <w:szCs w:val="27"/>
          <w:lang w:eastAsia="ru-RU"/>
        </w:rPr>
        <w:t>IV. РЕГИСТРАЦИЯ УВЕДОМЛЕНИЙ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 Секретарь антикоррупционной комиссии школы,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приложению № 2 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 Первый экземпляр зарегистрированного уведомления в день регистрации передается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Приложение № 1</w:t>
      </w:r>
      <w:r w:rsidRPr="00CE15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 </w:t>
      </w:r>
      <w:proofErr w:type="spellStart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порядоку</w:t>
      </w:r>
      <w:proofErr w:type="spellEnd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уведомления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работодателя о фактах обращения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склонения работников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 совершению </w:t>
      </w:r>
      <w:proofErr w:type="gramStart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коррупционных</w:t>
      </w:r>
      <w:proofErr w:type="gramEnd"/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правонарушений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 Дире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ктору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Какичевская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ООШ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 Димитрову А.В.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                       от _______________________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       (Ф.И.О., должность, телефон)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                                                                   __________________________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Уведомление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факте обращения в целях склонения работника к совершению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коррупционных правонарушений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Уведомляю о факте обращения в целях склонения меня к </w:t>
      </w:r>
      <w:proofErr w:type="gramStart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коррупционному</w:t>
      </w:r>
      <w:proofErr w:type="gramEnd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правонурушению</w:t>
      </w:r>
      <w:proofErr w:type="spellEnd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 стороны: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(все известные сведения о физическом (юридическом) лице,</w:t>
      </w:r>
      <w:proofErr w:type="gramEnd"/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склоняющем</w:t>
      </w:r>
      <w:proofErr w:type="gramEnd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 коррупционному правонарушению)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Сообщаю, что:</w:t>
      </w:r>
    </w:p>
    <w:p w:rsidR="00CE15D1" w:rsidRPr="00CE15D1" w:rsidRDefault="00CE15D1" w:rsidP="00CE1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Склонение к </w:t>
      </w:r>
      <w:proofErr w:type="spellStart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правонерушению</w:t>
      </w:r>
      <w:proofErr w:type="spellEnd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производилось в целях осуществления мною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_______________________________________________________________________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(подробные сведения о коррупционном правонарушении, которое</w:t>
      </w:r>
      <w:proofErr w:type="gramEnd"/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должен был бы совершить работник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просьбе обратившихся лиц)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E15D1" w:rsidRPr="00CE15D1" w:rsidRDefault="00CE15D1" w:rsidP="00CE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Склонение к правонарушению осуществлялось посредством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также информация об отказе (согласии) работника принять предложение лица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 совершении коррупционного правонарушения)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E15D1" w:rsidRPr="00CE15D1" w:rsidRDefault="00CE15D1" w:rsidP="00CE1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Склонение к правонарушению произошло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(дата, место, время)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                           _____________                           __________________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         (дата)                                        (подпись)                                    (инициалы и фамилия)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Регистрация: № ____________________ от "__"____________20__г.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15D1" w:rsidRDefault="00CE15D1" w:rsidP="00CE1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E15D1" w:rsidRDefault="00CE15D1" w:rsidP="00CE1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E15D1" w:rsidRDefault="00CE15D1" w:rsidP="00CE1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E15D1" w:rsidRDefault="00CE15D1" w:rsidP="00CE1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Приложение № 2</w:t>
      </w:r>
      <w:r w:rsidRPr="00CE15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 </w:t>
      </w:r>
      <w:proofErr w:type="spellStart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порядоку</w:t>
      </w:r>
      <w:proofErr w:type="spellEnd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уведомления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работодателя о фактах обращения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склонения работников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 совершению </w:t>
      </w:r>
      <w:proofErr w:type="gramStart"/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коррупционных</w:t>
      </w:r>
      <w:proofErr w:type="gramEnd"/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правонарушений</w:t>
      </w:r>
    </w:p>
    <w:p w:rsid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15D1" w:rsidRPr="00CE15D1" w:rsidRDefault="00CE15D1" w:rsidP="00CE15D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Журнал</w:t>
      </w:r>
    </w:p>
    <w:p w:rsidR="00CE15D1" w:rsidRPr="00CE15D1" w:rsidRDefault="00CE15D1" w:rsidP="00CE15D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регистрации уведомлений о фактах обращения в целях</w:t>
      </w:r>
    </w:p>
    <w:p w:rsidR="00CE15D1" w:rsidRPr="00CE15D1" w:rsidRDefault="00CE15D1" w:rsidP="00CE15D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склонения работ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ников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Какичевская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ООШ</w:t>
      </w:r>
    </w:p>
    <w:p w:rsidR="00CE15D1" w:rsidRPr="00CE15D1" w:rsidRDefault="00CE15D1" w:rsidP="00CE15D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 совершению коррупционных правонарушений</w:t>
      </w:r>
    </w:p>
    <w:p w:rsidR="00CE15D1" w:rsidRPr="00CE15D1" w:rsidRDefault="00CE15D1" w:rsidP="00CE15D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    Начат: «__»________20__г.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    Окончен:«__»_______20__г.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    На «___» листах</w:t>
      </w:r>
    </w:p>
    <w:p w:rsidR="00CE15D1" w:rsidRPr="00CE15D1" w:rsidRDefault="00CE15D1" w:rsidP="00CE15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E15D1" w:rsidRPr="00CE15D1" w:rsidRDefault="00CE15D1" w:rsidP="00CE15D1">
      <w:pPr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072"/>
        <w:gridCol w:w="1970"/>
        <w:gridCol w:w="2528"/>
        <w:gridCol w:w="3645"/>
      </w:tblGrid>
      <w:tr w:rsidR="00CE15D1" w:rsidRPr="00CE15D1" w:rsidTr="00CE15D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Регистрационный номер уведомления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и время регистрации уведомления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Ф.И.О., должность </w:t>
            </w:r>
            <w:proofErr w:type="gramStart"/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подавшего</w:t>
            </w:r>
            <w:proofErr w:type="gramEnd"/>
          </w:p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уведомление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Краткое содержание уведомления</w:t>
            </w:r>
          </w:p>
        </w:tc>
      </w:tr>
      <w:tr w:rsidR="00CE15D1" w:rsidRPr="00CE15D1" w:rsidTr="00CE15D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CE15D1" w:rsidRPr="00CE15D1" w:rsidTr="00CE15D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  <w:tr w:rsidR="00CE15D1" w:rsidRPr="00CE15D1" w:rsidTr="00CE15D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  <w:tr w:rsidR="00CE15D1" w:rsidRPr="00CE15D1" w:rsidTr="00CE15D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</w:tbl>
    <w:p w:rsidR="00CE15D1" w:rsidRPr="00CE15D1" w:rsidRDefault="00CE15D1" w:rsidP="00CE15D1">
      <w:pPr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088"/>
        <w:gridCol w:w="2127"/>
        <w:gridCol w:w="2086"/>
        <w:gridCol w:w="2968"/>
      </w:tblGrid>
      <w:tr w:rsidR="00CE15D1" w:rsidRPr="00CE15D1" w:rsidTr="00CE15D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Количество листов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Ф.И.О. </w:t>
            </w:r>
            <w:proofErr w:type="gramStart"/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регистрирующего</w:t>
            </w:r>
            <w:proofErr w:type="gramEnd"/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уведомление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Подпись </w:t>
            </w:r>
            <w:proofErr w:type="gramStart"/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регистрирующего</w:t>
            </w:r>
            <w:proofErr w:type="gramEnd"/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уведомление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подавшего</w:t>
            </w:r>
            <w:proofErr w:type="gramEnd"/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уведомление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Особые отметки</w:t>
            </w:r>
          </w:p>
        </w:tc>
      </w:tr>
      <w:tr w:rsidR="00CE15D1" w:rsidRPr="00CE15D1" w:rsidTr="00CE15D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CE15D1" w:rsidRPr="00CE15D1" w:rsidTr="00CE15D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  <w:tr w:rsidR="00CE15D1" w:rsidRPr="00CE15D1" w:rsidTr="00CE15D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  <w:tr w:rsidR="00CE15D1" w:rsidRPr="00CE15D1" w:rsidTr="00CE15D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5D1" w:rsidRPr="00CE15D1" w:rsidRDefault="00CE15D1" w:rsidP="00CE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</w:tbl>
    <w:p w:rsidR="00CE15D1" w:rsidRPr="00CE15D1" w:rsidRDefault="00CE15D1" w:rsidP="00CE15D1">
      <w:pPr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15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12586" w:rsidRDefault="00512586"/>
    <w:sectPr w:rsidR="00512586" w:rsidSect="00CE15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2DD5"/>
    <w:multiLevelType w:val="multilevel"/>
    <w:tmpl w:val="1952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8094D"/>
    <w:multiLevelType w:val="multilevel"/>
    <w:tmpl w:val="FADE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9282B"/>
    <w:multiLevelType w:val="multilevel"/>
    <w:tmpl w:val="4BFA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0B"/>
    <w:rsid w:val="00512586"/>
    <w:rsid w:val="00CE15D1"/>
    <w:rsid w:val="00D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0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93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5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2018-12-10T10:21:00Z</dcterms:created>
  <dcterms:modified xsi:type="dcterms:W3CDTF">2018-12-10T10:24:00Z</dcterms:modified>
</cp:coreProperties>
</file>